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F4" w:rsidRPr="009B0455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9B0455">
        <w:rPr>
          <w:rFonts w:ascii="Times New Roman" w:hAnsi="Times New Roman"/>
          <w:b/>
          <w:color w:val="000000"/>
          <w:sz w:val="24"/>
          <w:szCs w:val="24"/>
          <w:lang w:val="kk-KZ"/>
        </w:rPr>
        <w:t>1-СӨЖ. – 25 балл – 3 апта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D08F4" w:rsidRPr="009B0455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B0455">
        <w:rPr>
          <w:rFonts w:ascii="Times New Roman" w:hAnsi="Times New Roman"/>
          <w:b/>
          <w:color w:val="000000"/>
          <w:sz w:val="24"/>
          <w:szCs w:val="24"/>
          <w:lang w:val="kk-KZ"/>
        </w:rPr>
        <w:t>МЕМЛЕКЕТТІҢ ТҮСІНІГІ.</w:t>
      </w:r>
    </w:p>
    <w:p w:rsidR="00BD08F4" w:rsidRPr="009B0455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B045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ӘР ТҮРЛІ ХАЛЫҚТАРДА МЕМЛЕКЕТТЕРДІҢ ҚАЛЫПТАСУ ЕРЕКШЕЛІКТЕРІ </w:t>
      </w:r>
    </w:p>
    <w:p w:rsidR="00BD08F4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Pr="00957A87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957A87">
        <w:rPr>
          <w:rFonts w:ascii="Times New Roman" w:hAnsi="Times New Roman"/>
          <w:b/>
          <w:color w:val="000000"/>
          <w:lang w:val="kk-KZ"/>
        </w:rPr>
        <w:t>2-СӨЖ. – 2</w:t>
      </w:r>
      <w:r>
        <w:rPr>
          <w:rFonts w:ascii="Times New Roman" w:hAnsi="Times New Roman"/>
          <w:b/>
          <w:color w:val="000000"/>
          <w:lang w:val="kk-KZ"/>
        </w:rPr>
        <w:t xml:space="preserve">5 </w:t>
      </w:r>
      <w:r w:rsidRPr="00957A87">
        <w:rPr>
          <w:rFonts w:ascii="Times New Roman" w:hAnsi="Times New Roman"/>
          <w:b/>
          <w:color w:val="000000"/>
          <w:lang w:val="kk-KZ"/>
        </w:rPr>
        <w:t>балл – 5 апта</w:t>
      </w:r>
    </w:p>
    <w:p w:rsidR="00BD08F4" w:rsidRPr="00957A87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57A87">
        <w:rPr>
          <w:rFonts w:ascii="Times New Roman" w:hAnsi="Times New Roman"/>
          <w:b/>
          <w:color w:val="000000"/>
          <w:sz w:val="24"/>
          <w:szCs w:val="24"/>
          <w:lang w:val="kk-KZ"/>
        </w:rPr>
        <w:t>МЕМЛЕКЕТТІҢ ФУНКЦИЯЛАРЫ, НЫСАНЫ МЕН МЕХАНИЗМІ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Pr="00767B28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767B28">
        <w:rPr>
          <w:rFonts w:ascii="Times New Roman" w:hAnsi="Times New Roman"/>
          <w:b/>
          <w:color w:val="000000"/>
          <w:lang w:val="kk-KZ"/>
        </w:rPr>
        <w:t>3-СӨЖ. – 25 балл – 8 апта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ҚҰҚЫҚТЫҚ МЕМЛЕКЕТ ТҮСІНІГІ. </w:t>
      </w:r>
    </w:p>
    <w:p w:rsidR="00BD08F4" w:rsidRPr="00767B28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>ҚҰҚЫҚТЫҢ ҚАЙНАР КӨЗДЕРІ: ТҮСІНІГІ, ТҮРЛЕРІ МЕН ЕРЕКШЕЛІКТЕРІ.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Pr="00F93806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val="kk-KZ"/>
        </w:rPr>
      </w:pPr>
      <w:r w:rsidRPr="00F93806">
        <w:rPr>
          <w:rFonts w:ascii="Times New Roman" w:hAnsi="Times New Roman"/>
          <w:b/>
          <w:color w:val="000000"/>
          <w:lang w:val="kk-KZ"/>
        </w:rPr>
        <w:t xml:space="preserve">4-СӨЖ. – 25 балл – 10 апта </w:t>
      </w:r>
    </w:p>
    <w:p w:rsidR="00BD08F4" w:rsidRPr="00F93806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Pr="00F93806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F93806">
        <w:rPr>
          <w:rFonts w:ascii="Times New Roman" w:hAnsi="Times New Roman"/>
          <w:b/>
          <w:color w:val="000000"/>
          <w:lang w:val="kk-KZ"/>
        </w:rPr>
        <w:t xml:space="preserve">ҚҰҚЫҚТЫҚ ҚАТЫНАСТАР ЖӘНЕ ОНЫҢ ЭЛЕМЕНТТЕРІ. </w:t>
      </w:r>
    </w:p>
    <w:p w:rsidR="00BD08F4" w:rsidRPr="00F93806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F93806">
        <w:rPr>
          <w:rFonts w:ascii="Times New Roman" w:hAnsi="Times New Roman"/>
          <w:b/>
          <w:color w:val="000000"/>
          <w:lang w:val="kk-KZ"/>
        </w:rPr>
        <w:t xml:space="preserve">ЗАҢДЫ ЖҮЗЕГЕ АСЫРУ НЫСАНДАРЫ. </w:t>
      </w:r>
    </w:p>
    <w:p w:rsidR="00BD08F4" w:rsidRPr="00F93806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F93806">
        <w:rPr>
          <w:rFonts w:ascii="Times New Roman" w:hAnsi="Times New Roman"/>
          <w:b/>
          <w:color w:val="000000"/>
          <w:lang w:val="kk-KZ"/>
        </w:rPr>
        <w:t>МЕМЛЕКЕТТІК ҚЫЗМЕТШІЛЕРДІҢ ЭТИКАСЫ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3E6D42">
        <w:rPr>
          <w:rFonts w:ascii="Times New Roman" w:hAnsi="Times New Roman"/>
          <w:b/>
          <w:lang w:val="kk-KZ"/>
        </w:rPr>
        <w:t>5-СӨЖ</w:t>
      </w:r>
      <w:r w:rsidRPr="0065217D">
        <w:rPr>
          <w:rFonts w:ascii="Times New Roman" w:hAnsi="Times New Roman"/>
          <w:b/>
          <w:lang w:val="kk-KZ"/>
        </w:rPr>
        <w:t xml:space="preserve">. – 25 балл – 12 </w:t>
      </w:r>
      <w:r w:rsidRPr="003E6D42">
        <w:rPr>
          <w:rFonts w:ascii="Times New Roman" w:hAnsi="Times New Roman"/>
          <w:b/>
          <w:lang w:val="kk-KZ"/>
        </w:rPr>
        <w:t>апта</w:t>
      </w:r>
      <w:r w:rsidRPr="0065217D">
        <w:rPr>
          <w:rFonts w:ascii="Times New Roman" w:hAnsi="Times New Roman"/>
          <w:b/>
          <w:lang w:val="kk-KZ"/>
        </w:rPr>
        <w:t xml:space="preserve"> </w:t>
      </w:r>
    </w:p>
    <w:p w:rsidR="00BD08F4" w:rsidRPr="0065217D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BD08F4" w:rsidRPr="003E6D42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ҚҰҚЫҚТЫҚ НОРМА. </w:t>
      </w:r>
      <w:r w:rsidRPr="003E6D42">
        <w:rPr>
          <w:rFonts w:ascii="Times New Roman" w:hAnsi="Times New Roman"/>
          <w:b/>
          <w:lang w:val="kk-KZ"/>
        </w:rPr>
        <w:t xml:space="preserve">ҚҰҚЫҚТЫҚ МӘДЕНИЕТ ЖӘНЕ ҚҰҚЫҚТЫҚ НИГИЛИЗМ. </w:t>
      </w:r>
    </w:p>
    <w:p w:rsidR="00BD08F4" w:rsidRPr="003E6D42" w:rsidRDefault="00BD08F4" w:rsidP="00BD0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3E6D42">
        <w:rPr>
          <w:rFonts w:ascii="Times New Roman" w:hAnsi="Times New Roman"/>
          <w:b/>
          <w:lang w:val="kk-KZ"/>
        </w:rPr>
        <w:t>ҚАЗАҚСТАН РЕСПУБЛИКАСЫНЫҢ ҚҰҚЫҚТЫҚ ЖҮЙЕСІ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8445E0">
        <w:rPr>
          <w:rFonts w:ascii="Times New Roman" w:hAnsi="Times New Roman"/>
          <w:b/>
          <w:color w:val="000000"/>
          <w:lang w:val="kk-KZ"/>
        </w:rPr>
        <w:t>6-СӨЖ. – 25 балл – 15 апта</w:t>
      </w: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</w:p>
    <w:p w:rsidR="00BD08F4" w:rsidRDefault="00BD08F4" w:rsidP="00BD0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6006DA">
        <w:rPr>
          <w:rFonts w:ascii="Times New Roman" w:hAnsi="Times New Roman"/>
          <w:b/>
          <w:bCs/>
          <w:lang w:val="kk-KZ"/>
        </w:rPr>
        <w:t>ҚҰҚЫҚ БҰЗУШЫЛЫҚ ЖӘНЕ ЗАҢДЫ ЖАУАПКЕРШІЛІК. ЗАҢДЫЛЫҚ ЖӘНЕ ҚҰҚЫҚТЫҚ ТӘРТІП.</w:t>
      </w:r>
    </w:p>
    <w:p w:rsidR="004457A8" w:rsidRPr="00BD08F4" w:rsidRDefault="004457A8">
      <w:pPr>
        <w:rPr>
          <w:lang w:val="kk-KZ"/>
        </w:rPr>
      </w:pPr>
    </w:p>
    <w:sectPr w:rsidR="004457A8" w:rsidRPr="00BD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4"/>
    <w:rsid w:val="000E380F"/>
    <w:rsid w:val="004457A8"/>
    <w:rsid w:val="00B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admin</cp:lastModifiedBy>
  <cp:revision>2</cp:revision>
  <dcterms:created xsi:type="dcterms:W3CDTF">2021-09-13T06:16:00Z</dcterms:created>
  <dcterms:modified xsi:type="dcterms:W3CDTF">2021-09-13T06:16:00Z</dcterms:modified>
</cp:coreProperties>
</file>